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705E5" w14:textId="1415D4C6" w:rsidR="00A777F7" w:rsidRPr="00E238BE" w:rsidRDefault="00A777F7" w:rsidP="0072705C">
      <w:pPr>
        <w:rPr>
          <w:sz w:val="24"/>
          <w:szCs w:val="24"/>
        </w:rPr>
      </w:pPr>
      <w:bookmarkStart w:id="0" w:name="_GoBack"/>
      <w:bookmarkEnd w:id="0"/>
      <w:r w:rsidRPr="00E238BE">
        <w:rPr>
          <w:sz w:val="24"/>
          <w:szCs w:val="24"/>
        </w:rPr>
        <w:t>Presseinformation</w:t>
      </w:r>
    </w:p>
    <w:p w14:paraId="1F600C80" w14:textId="7938EB23" w:rsidR="00A777F7" w:rsidRPr="00E238BE" w:rsidRDefault="00A777F7" w:rsidP="00984230">
      <w:pPr>
        <w:jc w:val="right"/>
        <w:rPr>
          <w:sz w:val="24"/>
          <w:szCs w:val="24"/>
        </w:rPr>
      </w:pPr>
      <w:r w:rsidRPr="00E238BE">
        <w:rPr>
          <w:sz w:val="24"/>
          <w:szCs w:val="24"/>
        </w:rPr>
        <w:t>18.02.2021</w:t>
      </w:r>
    </w:p>
    <w:p w14:paraId="4D393ECA" w14:textId="6BB72409" w:rsidR="00A777F7" w:rsidRDefault="00265F1D" w:rsidP="0072705C">
      <w:pPr>
        <w:rPr>
          <w:b/>
          <w:bCs/>
          <w:sz w:val="24"/>
          <w:szCs w:val="24"/>
        </w:rPr>
      </w:pPr>
      <w:r w:rsidRPr="00E238BE">
        <w:rPr>
          <w:b/>
          <w:bCs/>
          <w:sz w:val="24"/>
          <w:szCs w:val="24"/>
        </w:rPr>
        <w:t>Hermagor</w:t>
      </w:r>
      <w:r w:rsidR="00190F3F" w:rsidRPr="00E238BE">
        <w:rPr>
          <w:b/>
          <w:bCs/>
          <w:sz w:val="24"/>
          <w:szCs w:val="24"/>
        </w:rPr>
        <w:t xml:space="preserve">: </w:t>
      </w:r>
      <w:r w:rsidR="00AE0A50" w:rsidRPr="00E238BE">
        <w:rPr>
          <w:b/>
          <w:bCs/>
          <w:sz w:val="24"/>
          <w:szCs w:val="24"/>
        </w:rPr>
        <w:t>Österreichs erstes Werk für Holz</w:t>
      </w:r>
      <w:r w:rsidR="00F45D53">
        <w:rPr>
          <w:b/>
          <w:bCs/>
          <w:sz w:val="24"/>
          <w:szCs w:val="24"/>
        </w:rPr>
        <w:t>faser</w:t>
      </w:r>
      <w:r w:rsidR="00AE0A50" w:rsidRPr="00E238BE">
        <w:rPr>
          <w:b/>
          <w:bCs/>
          <w:sz w:val="24"/>
          <w:szCs w:val="24"/>
        </w:rPr>
        <w:t>dämm</w:t>
      </w:r>
      <w:r w:rsidR="00F45D53">
        <w:rPr>
          <w:b/>
          <w:bCs/>
          <w:sz w:val="24"/>
          <w:szCs w:val="24"/>
        </w:rPr>
        <w:t>stoff</w:t>
      </w:r>
      <w:r w:rsidR="00AE0A50" w:rsidRPr="00E238BE">
        <w:rPr>
          <w:b/>
          <w:bCs/>
          <w:sz w:val="24"/>
          <w:szCs w:val="24"/>
        </w:rPr>
        <w:t xml:space="preserve">platten-Produktion </w:t>
      </w:r>
      <w:r w:rsidR="00190F3F" w:rsidRPr="00E238BE">
        <w:rPr>
          <w:b/>
          <w:bCs/>
          <w:sz w:val="24"/>
          <w:szCs w:val="24"/>
        </w:rPr>
        <w:t>entsteht</w:t>
      </w:r>
    </w:p>
    <w:p w14:paraId="3953E565" w14:textId="18F5D65F" w:rsidR="00984230" w:rsidRPr="005A5F18" w:rsidRDefault="00AE0A50" w:rsidP="0072705C">
      <w:pPr>
        <w:rPr>
          <w:b/>
          <w:bCs/>
          <w:sz w:val="24"/>
          <w:szCs w:val="24"/>
        </w:rPr>
      </w:pPr>
      <w:r w:rsidRPr="005A5F18">
        <w:rPr>
          <w:b/>
          <w:bCs/>
          <w:sz w:val="24"/>
          <w:szCs w:val="24"/>
        </w:rPr>
        <w:t xml:space="preserve">Die </w:t>
      </w:r>
      <w:r w:rsidR="00F45D53">
        <w:rPr>
          <w:b/>
          <w:bCs/>
          <w:sz w:val="24"/>
          <w:szCs w:val="24"/>
        </w:rPr>
        <w:t xml:space="preserve">Holzwerke </w:t>
      </w:r>
      <w:r w:rsidRPr="005A5F18">
        <w:rPr>
          <w:b/>
          <w:bCs/>
          <w:sz w:val="24"/>
          <w:szCs w:val="24"/>
        </w:rPr>
        <w:t xml:space="preserve">Gebrüder Schneider GmbH lässt sich am Areal des „Interkommunalen Gewerbeparks Karnische Region“ </w:t>
      </w:r>
      <w:r w:rsidR="00190F3F" w:rsidRPr="005A5F18">
        <w:rPr>
          <w:b/>
          <w:bCs/>
          <w:sz w:val="24"/>
          <w:szCs w:val="24"/>
        </w:rPr>
        <w:t>in Hermagor</w:t>
      </w:r>
      <w:r w:rsidRPr="005A5F18">
        <w:rPr>
          <w:b/>
          <w:bCs/>
          <w:sz w:val="24"/>
          <w:szCs w:val="24"/>
        </w:rPr>
        <w:t xml:space="preserve"> nieder: </w:t>
      </w:r>
      <w:r w:rsidR="00265F1D" w:rsidRPr="005A5F18">
        <w:rPr>
          <w:b/>
          <w:bCs/>
          <w:sz w:val="24"/>
          <w:szCs w:val="24"/>
        </w:rPr>
        <w:t>D</w:t>
      </w:r>
      <w:r w:rsidR="00190F3F" w:rsidRPr="005A5F18">
        <w:rPr>
          <w:b/>
          <w:bCs/>
          <w:sz w:val="24"/>
          <w:szCs w:val="24"/>
        </w:rPr>
        <w:t xml:space="preserve">as Unternehmen </w:t>
      </w:r>
      <w:r w:rsidR="00265F1D" w:rsidRPr="005A5F18">
        <w:rPr>
          <w:b/>
          <w:bCs/>
          <w:sz w:val="24"/>
          <w:szCs w:val="24"/>
        </w:rPr>
        <w:t>investiert 45 Mio. Euro in die Holzfaserdämm</w:t>
      </w:r>
      <w:r w:rsidR="00F45D53">
        <w:rPr>
          <w:b/>
          <w:bCs/>
          <w:sz w:val="24"/>
          <w:szCs w:val="24"/>
        </w:rPr>
        <w:t>stoff</w:t>
      </w:r>
      <w:r w:rsidR="00265F1D" w:rsidRPr="005A5F18">
        <w:rPr>
          <w:b/>
          <w:bCs/>
          <w:sz w:val="24"/>
          <w:szCs w:val="24"/>
        </w:rPr>
        <w:t>platten-Produktion</w:t>
      </w:r>
      <w:r w:rsidR="00190F3F" w:rsidRPr="005A5F18">
        <w:rPr>
          <w:b/>
          <w:bCs/>
          <w:sz w:val="24"/>
          <w:szCs w:val="24"/>
        </w:rPr>
        <w:t xml:space="preserve"> im Gailtal</w:t>
      </w:r>
      <w:r w:rsidR="00265F1D" w:rsidRPr="005A5F18">
        <w:rPr>
          <w:b/>
          <w:bCs/>
          <w:sz w:val="24"/>
          <w:szCs w:val="24"/>
        </w:rPr>
        <w:t xml:space="preserve">, es entstehen 60 neue Arbeitsplätze. Die Betriebsansiedlung </w:t>
      </w:r>
      <w:r w:rsidR="005A5F18" w:rsidRPr="005A5F18">
        <w:rPr>
          <w:b/>
          <w:bCs/>
          <w:sz w:val="24"/>
          <w:szCs w:val="24"/>
        </w:rPr>
        <w:t xml:space="preserve">im Burgermoos </w:t>
      </w:r>
      <w:r w:rsidR="00190F3F" w:rsidRPr="005A5F18">
        <w:rPr>
          <w:b/>
          <w:bCs/>
          <w:sz w:val="24"/>
          <w:szCs w:val="24"/>
        </w:rPr>
        <w:t>sorgt f</w:t>
      </w:r>
      <w:r w:rsidR="00910C53" w:rsidRPr="005A5F18">
        <w:rPr>
          <w:b/>
          <w:bCs/>
          <w:sz w:val="24"/>
          <w:szCs w:val="24"/>
        </w:rPr>
        <w:t xml:space="preserve">ür </w:t>
      </w:r>
      <w:r w:rsidR="00E238BE" w:rsidRPr="005A5F18">
        <w:rPr>
          <w:b/>
          <w:bCs/>
          <w:sz w:val="24"/>
          <w:szCs w:val="24"/>
        </w:rPr>
        <w:t>nachhaltige</w:t>
      </w:r>
      <w:r w:rsidR="00190F3F" w:rsidRPr="005A5F18">
        <w:rPr>
          <w:b/>
          <w:bCs/>
          <w:sz w:val="24"/>
          <w:szCs w:val="24"/>
        </w:rPr>
        <w:t xml:space="preserve"> </w:t>
      </w:r>
      <w:r w:rsidR="00265F1D" w:rsidRPr="005A5F18">
        <w:rPr>
          <w:b/>
          <w:bCs/>
          <w:sz w:val="24"/>
          <w:szCs w:val="24"/>
        </w:rPr>
        <w:t>Impulse in d</w:t>
      </w:r>
      <w:r w:rsidR="00910C53" w:rsidRPr="005A5F18">
        <w:rPr>
          <w:b/>
          <w:bCs/>
          <w:sz w:val="24"/>
          <w:szCs w:val="24"/>
        </w:rPr>
        <w:t>er</w:t>
      </w:r>
      <w:r w:rsidR="00265F1D" w:rsidRPr="005A5F18">
        <w:rPr>
          <w:b/>
          <w:bCs/>
          <w:sz w:val="24"/>
          <w:szCs w:val="24"/>
        </w:rPr>
        <w:t xml:space="preserve"> regionalen Holz-Branche.</w:t>
      </w:r>
    </w:p>
    <w:p w14:paraId="1BC88830" w14:textId="7200959B" w:rsidR="006B693E" w:rsidRPr="00E238BE" w:rsidRDefault="00265F1D" w:rsidP="0072705C">
      <w:pPr>
        <w:rPr>
          <w:sz w:val="24"/>
          <w:szCs w:val="24"/>
        </w:rPr>
      </w:pPr>
      <w:r w:rsidRPr="00E238BE">
        <w:rPr>
          <w:sz w:val="24"/>
          <w:szCs w:val="24"/>
        </w:rPr>
        <w:t xml:space="preserve">Gute Neuigkeiten für die </w:t>
      </w:r>
      <w:r w:rsidR="00190F3F" w:rsidRPr="00E238BE">
        <w:rPr>
          <w:sz w:val="24"/>
          <w:szCs w:val="24"/>
        </w:rPr>
        <w:t xml:space="preserve">Karnische </w:t>
      </w:r>
      <w:r w:rsidRPr="00E238BE">
        <w:rPr>
          <w:sz w:val="24"/>
          <w:szCs w:val="24"/>
        </w:rPr>
        <w:t>Region:</w:t>
      </w:r>
      <w:r w:rsidR="00190F3F" w:rsidRPr="00E238BE">
        <w:rPr>
          <w:sz w:val="24"/>
          <w:szCs w:val="24"/>
        </w:rPr>
        <w:t xml:space="preserve"> Mit </w:t>
      </w:r>
      <w:r w:rsidR="006B693E" w:rsidRPr="00E238BE">
        <w:rPr>
          <w:sz w:val="24"/>
          <w:szCs w:val="24"/>
        </w:rPr>
        <w:t>dem Bau des Werkes des</w:t>
      </w:r>
      <w:r w:rsidR="00190F3F" w:rsidRPr="00E238BE">
        <w:rPr>
          <w:sz w:val="24"/>
          <w:szCs w:val="24"/>
        </w:rPr>
        <w:t xml:space="preserve"> deutschen Familienunternehmen</w:t>
      </w:r>
      <w:r w:rsidR="00F45D53">
        <w:rPr>
          <w:sz w:val="24"/>
          <w:szCs w:val="24"/>
        </w:rPr>
        <w:t xml:space="preserve">s </w:t>
      </w:r>
      <w:bookmarkStart w:id="1" w:name="_Hlk64535403"/>
      <w:r w:rsidR="00F45D53">
        <w:rPr>
          <w:sz w:val="24"/>
          <w:szCs w:val="24"/>
        </w:rPr>
        <w:t>Holzwerke</w:t>
      </w:r>
      <w:r w:rsidR="00190F3F" w:rsidRPr="00E238BE">
        <w:rPr>
          <w:sz w:val="24"/>
          <w:szCs w:val="24"/>
        </w:rPr>
        <w:t xml:space="preserve"> Gebrüder Schneider GmbH </w:t>
      </w:r>
      <w:bookmarkEnd w:id="1"/>
      <w:r w:rsidR="006B693E" w:rsidRPr="00E238BE">
        <w:rPr>
          <w:sz w:val="24"/>
          <w:szCs w:val="24"/>
        </w:rPr>
        <w:t>findet eine der größten Betriebsansiedlung</w:t>
      </w:r>
      <w:r w:rsidR="00151A7A">
        <w:rPr>
          <w:sz w:val="24"/>
          <w:szCs w:val="24"/>
        </w:rPr>
        <w:t>en</w:t>
      </w:r>
      <w:r w:rsidR="006B693E" w:rsidRPr="00E238BE">
        <w:rPr>
          <w:sz w:val="24"/>
          <w:szCs w:val="24"/>
        </w:rPr>
        <w:t xml:space="preserve"> Hermagors statt. Als Produzent nachhaltiger Holz</w:t>
      </w:r>
      <w:r w:rsidR="00F45D53">
        <w:rPr>
          <w:sz w:val="24"/>
          <w:szCs w:val="24"/>
        </w:rPr>
        <w:t>faser</w:t>
      </w:r>
      <w:r w:rsidR="006B693E" w:rsidRPr="00E238BE">
        <w:rPr>
          <w:sz w:val="24"/>
          <w:szCs w:val="24"/>
        </w:rPr>
        <w:t>dämm</w:t>
      </w:r>
      <w:r w:rsidR="00F45D53">
        <w:rPr>
          <w:sz w:val="24"/>
          <w:szCs w:val="24"/>
        </w:rPr>
        <w:t>stoff</w:t>
      </w:r>
      <w:r w:rsidR="006B693E" w:rsidRPr="00E238BE">
        <w:rPr>
          <w:sz w:val="24"/>
          <w:szCs w:val="24"/>
        </w:rPr>
        <w:t>platten fügt sich der Betrieb ideal in die Holz-Wertschöpfungsketten der Region ein. Somit profitieren die bereits ansässigen Unternehmen der Branche</w:t>
      </w:r>
      <w:r w:rsidR="00E238BE" w:rsidRPr="00E238BE">
        <w:rPr>
          <w:sz w:val="24"/>
          <w:szCs w:val="24"/>
        </w:rPr>
        <w:t xml:space="preserve"> ebenso wie </w:t>
      </w:r>
      <w:r w:rsidR="00EF6D9C" w:rsidRPr="00E238BE">
        <w:rPr>
          <w:sz w:val="24"/>
          <w:szCs w:val="24"/>
        </w:rPr>
        <w:t>die Land- und Forstwirte.</w:t>
      </w:r>
    </w:p>
    <w:p w14:paraId="14CFF6DB" w14:textId="26F1FBFC" w:rsidR="006B693E" w:rsidRPr="00E238BE" w:rsidRDefault="00415A3D" w:rsidP="0072705C">
      <w:pPr>
        <w:rPr>
          <w:b/>
          <w:bCs/>
          <w:sz w:val="24"/>
          <w:szCs w:val="24"/>
        </w:rPr>
      </w:pPr>
      <w:r w:rsidRPr="00E238BE">
        <w:rPr>
          <w:b/>
          <w:bCs/>
          <w:sz w:val="24"/>
          <w:szCs w:val="24"/>
        </w:rPr>
        <w:t>Positiv für die Region</w:t>
      </w:r>
    </w:p>
    <w:p w14:paraId="0D6A8C5F" w14:textId="7529D594" w:rsidR="00E849D0" w:rsidRPr="00E238BE" w:rsidRDefault="00415A3D" w:rsidP="00123737">
      <w:pPr>
        <w:rPr>
          <w:sz w:val="24"/>
          <w:szCs w:val="24"/>
        </w:rPr>
      </w:pPr>
      <w:r w:rsidRPr="00E238BE">
        <w:rPr>
          <w:sz w:val="24"/>
          <w:szCs w:val="24"/>
        </w:rPr>
        <w:t xml:space="preserve">In Hermagor werden zukünftig auf </w:t>
      </w:r>
      <w:r w:rsidR="00F45D53">
        <w:rPr>
          <w:sz w:val="24"/>
          <w:szCs w:val="24"/>
        </w:rPr>
        <w:t xml:space="preserve">den Flächen des Interkommunalen Gewerbeparks </w:t>
      </w:r>
      <w:r w:rsidRPr="00E238BE">
        <w:rPr>
          <w:sz w:val="24"/>
          <w:szCs w:val="24"/>
        </w:rPr>
        <w:t>Holzfaser</w:t>
      </w:r>
      <w:r w:rsidR="00F45D53">
        <w:rPr>
          <w:sz w:val="24"/>
          <w:szCs w:val="24"/>
        </w:rPr>
        <w:t>d</w:t>
      </w:r>
      <w:r w:rsidRPr="00E238BE">
        <w:rPr>
          <w:sz w:val="24"/>
          <w:szCs w:val="24"/>
        </w:rPr>
        <w:t xml:space="preserve">ämmstoffplatten </w:t>
      </w:r>
      <w:r w:rsidR="005A5F18">
        <w:rPr>
          <w:sz w:val="24"/>
          <w:szCs w:val="24"/>
        </w:rPr>
        <w:t xml:space="preserve">mit Holz </w:t>
      </w:r>
      <w:r w:rsidRPr="00E238BE">
        <w:rPr>
          <w:sz w:val="24"/>
          <w:szCs w:val="24"/>
        </w:rPr>
        <w:t>aus heimischen Wäldern produziert</w:t>
      </w:r>
      <w:r w:rsidR="00444277" w:rsidRPr="00E238BE">
        <w:rPr>
          <w:sz w:val="24"/>
          <w:szCs w:val="24"/>
        </w:rPr>
        <w:t>: Der Rohstoff aus der Region wird im Werk verarbeitet und veredelt</w:t>
      </w:r>
      <w:r w:rsidRPr="00E238BE">
        <w:rPr>
          <w:sz w:val="24"/>
          <w:szCs w:val="24"/>
        </w:rPr>
        <w:t>. Das besonders nachhaltige Produkt</w:t>
      </w:r>
      <w:r w:rsidR="00444277" w:rsidRPr="00E238BE">
        <w:rPr>
          <w:sz w:val="24"/>
          <w:szCs w:val="24"/>
        </w:rPr>
        <w:t xml:space="preserve"> ist bei </w:t>
      </w:r>
      <w:r w:rsidRPr="00E238BE">
        <w:rPr>
          <w:sz w:val="24"/>
          <w:szCs w:val="24"/>
        </w:rPr>
        <w:t xml:space="preserve">der Dämmung von Gebäuden </w:t>
      </w:r>
      <w:r w:rsidR="00444277" w:rsidRPr="00E238BE">
        <w:rPr>
          <w:sz w:val="24"/>
          <w:szCs w:val="24"/>
        </w:rPr>
        <w:t>stark gefragt</w:t>
      </w:r>
      <w:r w:rsidRPr="00E238BE">
        <w:rPr>
          <w:sz w:val="24"/>
          <w:szCs w:val="24"/>
        </w:rPr>
        <w:t xml:space="preserve">, </w:t>
      </w:r>
      <w:r w:rsidR="00444277" w:rsidRPr="00E238BE">
        <w:rPr>
          <w:sz w:val="24"/>
          <w:szCs w:val="24"/>
        </w:rPr>
        <w:t xml:space="preserve">denn es </w:t>
      </w:r>
      <w:r w:rsidRPr="00E238BE">
        <w:rPr>
          <w:sz w:val="24"/>
          <w:szCs w:val="24"/>
        </w:rPr>
        <w:t xml:space="preserve">fördert das Raumklima und schont die Umwelt. „Die </w:t>
      </w:r>
      <w:r w:rsidR="00F45D53">
        <w:rPr>
          <w:sz w:val="24"/>
          <w:szCs w:val="24"/>
        </w:rPr>
        <w:t xml:space="preserve">Holzwerke </w:t>
      </w:r>
      <w:r w:rsidRPr="00E238BE">
        <w:rPr>
          <w:sz w:val="24"/>
          <w:szCs w:val="24"/>
        </w:rPr>
        <w:t xml:space="preserve">Gebrüder Schneider GmbH passt mit ihrem Produkt perfekt in unsere Region“, freut sich Hermagors Bürgermeister und </w:t>
      </w:r>
      <w:r w:rsidR="00E238BE" w:rsidRPr="00E238BE">
        <w:rPr>
          <w:sz w:val="24"/>
          <w:szCs w:val="24"/>
        </w:rPr>
        <w:t>IKZ Karnische Region GmbH</w:t>
      </w:r>
      <w:r w:rsidRPr="00E238BE">
        <w:rPr>
          <w:sz w:val="24"/>
          <w:szCs w:val="24"/>
        </w:rPr>
        <w:t>-Geschäftsführer Siegfried Ronacher. „Dadurch tun sich neue Wertschöpfungsketten in der regionalen Holz-Branche auf: neue Arbeitsplätze entstehen, schon vorhandene werden erhalten. Der Mehrwert wird in den nächsten Jahren im ganzen Bezirk spürbar sein.“</w:t>
      </w:r>
      <w:r w:rsidR="00444277" w:rsidRPr="00E238BE">
        <w:rPr>
          <w:sz w:val="24"/>
          <w:szCs w:val="24"/>
        </w:rPr>
        <w:t xml:space="preserve"> </w:t>
      </w:r>
    </w:p>
    <w:p w14:paraId="1862A721" w14:textId="4B9FBEFB" w:rsidR="00E849D0" w:rsidRPr="00E238BE" w:rsidRDefault="00E849D0" w:rsidP="00123737">
      <w:pPr>
        <w:rPr>
          <w:b/>
          <w:bCs/>
          <w:sz w:val="24"/>
          <w:szCs w:val="24"/>
        </w:rPr>
      </w:pPr>
      <w:r w:rsidRPr="00E238BE">
        <w:rPr>
          <w:b/>
          <w:bCs/>
          <w:sz w:val="24"/>
          <w:szCs w:val="24"/>
        </w:rPr>
        <w:t>Breite Zustimmung</w:t>
      </w:r>
    </w:p>
    <w:p w14:paraId="13DD62EB" w14:textId="1B784DA7" w:rsidR="00E849D0" w:rsidRDefault="00E849D0" w:rsidP="00123737">
      <w:pPr>
        <w:rPr>
          <w:sz w:val="24"/>
          <w:szCs w:val="24"/>
        </w:rPr>
      </w:pPr>
      <w:r w:rsidRPr="00E238BE">
        <w:rPr>
          <w:sz w:val="24"/>
          <w:szCs w:val="24"/>
        </w:rPr>
        <w:t>Die sieben</w:t>
      </w:r>
      <w:r w:rsidR="00444277" w:rsidRPr="00E238BE">
        <w:rPr>
          <w:sz w:val="24"/>
          <w:szCs w:val="24"/>
        </w:rPr>
        <w:t xml:space="preserve"> Bürgermeister der Region, die in der „</w:t>
      </w:r>
      <w:r w:rsidR="00E238BE" w:rsidRPr="00E238BE">
        <w:rPr>
          <w:sz w:val="24"/>
          <w:szCs w:val="24"/>
        </w:rPr>
        <w:t>IKZ Karnische Region GmbH</w:t>
      </w:r>
      <w:r w:rsidR="00444277" w:rsidRPr="00E238BE">
        <w:rPr>
          <w:sz w:val="24"/>
          <w:szCs w:val="24"/>
        </w:rPr>
        <w:t xml:space="preserve">“ vertreten sind und den Interkommunalen Gewerbepark Karnische Region gemeinsam umgesetzt haben, freuen sich über diesen </w:t>
      </w:r>
      <w:r w:rsidRPr="00E238BE">
        <w:rPr>
          <w:sz w:val="24"/>
          <w:szCs w:val="24"/>
        </w:rPr>
        <w:t>so wichtigen Erfolg</w:t>
      </w:r>
      <w:r w:rsidR="00444277" w:rsidRPr="00E238BE">
        <w:rPr>
          <w:sz w:val="24"/>
          <w:szCs w:val="24"/>
        </w:rPr>
        <w:t>. Der Beschluss, das Grundstück am Burgermoos der</w:t>
      </w:r>
      <w:r w:rsidR="00F45D53">
        <w:rPr>
          <w:sz w:val="24"/>
          <w:szCs w:val="24"/>
        </w:rPr>
        <w:t xml:space="preserve"> Holzwerke</w:t>
      </w:r>
      <w:r w:rsidR="00444277" w:rsidRPr="00E238BE">
        <w:rPr>
          <w:sz w:val="24"/>
          <w:szCs w:val="24"/>
        </w:rPr>
        <w:t xml:space="preserve"> Gebrüder Schneider GmbH zur Verfügung zu stellen, erfolgte</w:t>
      </w:r>
      <w:r w:rsidRPr="00E238BE">
        <w:rPr>
          <w:sz w:val="24"/>
          <w:szCs w:val="24"/>
        </w:rPr>
        <w:t xml:space="preserve"> im Gremium</w:t>
      </w:r>
      <w:r w:rsidR="00444277" w:rsidRPr="00E238BE">
        <w:rPr>
          <w:sz w:val="24"/>
          <w:szCs w:val="24"/>
        </w:rPr>
        <w:t xml:space="preserve"> einstimmig. </w:t>
      </w:r>
      <w:r w:rsidRPr="00E238BE">
        <w:rPr>
          <w:sz w:val="24"/>
          <w:szCs w:val="24"/>
        </w:rPr>
        <w:t xml:space="preserve">Auch Raumordnungs- und Agrarreferent Leopold Astner freut sich über die Ansiedlung: </w:t>
      </w:r>
      <w:r w:rsidR="00E238BE" w:rsidRPr="00E238BE">
        <w:rPr>
          <w:sz w:val="24"/>
          <w:szCs w:val="24"/>
        </w:rPr>
        <w:t>„Wenn sich ein holzverarbeitender Betrieb hier niederlässt, ist das gleichzeitig ein wertvoller Beitrag zum Klimaschutz. Ich sehe das auch als Vorteil für unsere Forstwirtschaft, die eine zusätzliche Verwertungsmöglichkeit ihres Produktes erhält. Die Synergie mit anderen Betrieben der Holzverarbeitung kann für alle nur von Vorteil sein.“</w:t>
      </w:r>
    </w:p>
    <w:p w14:paraId="4CDCF875" w14:textId="77777777" w:rsidR="00151A7A" w:rsidRPr="00151A7A" w:rsidRDefault="00151A7A" w:rsidP="00151A7A">
      <w:pPr>
        <w:rPr>
          <w:b/>
          <w:bCs/>
          <w:sz w:val="24"/>
          <w:szCs w:val="24"/>
        </w:rPr>
      </w:pPr>
      <w:r w:rsidRPr="00151A7A">
        <w:rPr>
          <w:b/>
          <w:bCs/>
          <w:sz w:val="24"/>
          <w:szCs w:val="24"/>
        </w:rPr>
        <w:t>Keine Beeinträchtigung der Anrainer</w:t>
      </w:r>
    </w:p>
    <w:p w14:paraId="39C70192" w14:textId="43F75A40" w:rsidR="00151A7A" w:rsidRDefault="00151A7A" w:rsidP="00151A7A">
      <w:pPr>
        <w:rPr>
          <w:sz w:val="24"/>
          <w:szCs w:val="24"/>
        </w:rPr>
      </w:pPr>
      <w:r>
        <w:rPr>
          <w:sz w:val="24"/>
          <w:szCs w:val="24"/>
        </w:rPr>
        <w:t xml:space="preserve">Aspekte wie Umweltschutz, Lärmbelastung sowie </w:t>
      </w:r>
      <w:r w:rsidR="002978C9">
        <w:rPr>
          <w:sz w:val="24"/>
          <w:szCs w:val="24"/>
        </w:rPr>
        <w:t xml:space="preserve">mögliche </w:t>
      </w:r>
      <w:r>
        <w:rPr>
          <w:sz w:val="24"/>
          <w:szCs w:val="24"/>
        </w:rPr>
        <w:t xml:space="preserve">Auswirkungen auf angrenzende Bewohner und Betriebe wurden ausführlich in der Planungsphase berücksichtigt. Es wurden sowohl ein umfangreiches Lärmgutachten als auch ein Umweltbericht erstellt. Diese Dokumente gewährleisten, dass die Betriebsansiedlung widmungskonform ist und keine negativen Auswirkungen auf Mensch oder Natur haben wird. Bei der Planung des Werkes </w:t>
      </w:r>
      <w:r>
        <w:rPr>
          <w:sz w:val="24"/>
          <w:szCs w:val="24"/>
        </w:rPr>
        <w:lastRenderedPageBreak/>
        <w:t xml:space="preserve">wurde auch auf das Orts- und Landschaftsbild Rücksicht genommen: Die Gailtaler </w:t>
      </w:r>
      <w:r w:rsidRPr="00151A7A">
        <w:rPr>
          <w:sz w:val="24"/>
          <w:szCs w:val="24"/>
        </w:rPr>
        <w:t xml:space="preserve">Architekten Ronacher </w:t>
      </w:r>
      <w:r>
        <w:rPr>
          <w:sz w:val="24"/>
          <w:szCs w:val="24"/>
        </w:rPr>
        <w:t xml:space="preserve">ließen hier ihre </w:t>
      </w:r>
      <w:r w:rsidR="00337136">
        <w:rPr>
          <w:sz w:val="24"/>
          <w:szCs w:val="24"/>
        </w:rPr>
        <w:t>Expertise</w:t>
      </w:r>
      <w:r>
        <w:rPr>
          <w:sz w:val="24"/>
          <w:szCs w:val="24"/>
        </w:rPr>
        <w:t xml:space="preserve"> einfließen und wurden </w:t>
      </w:r>
      <w:r w:rsidR="00337136">
        <w:rPr>
          <w:sz w:val="24"/>
          <w:szCs w:val="24"/>
        </w:rPr>
        <w:t>bei der</w:t>
      </w:r>
      <w:r>
        <w:rPr>
          <w:sz w:val="24"/>
          <w:szCs w:val="24"/>
        </w:rPr>
        <w:t xml:space="preserve"> Fassaden-Gestaltung zu Rate gezogen.</w:t>
      </w:r>
      <w:r w:rsidR="00F116F4">
        <w:rPr>
          <w:sz w:val="24"/>
          <w:szCs w:val="24"/>
        </w:rPr>
        <w:t xml:space="preserve"> Zudem wurde ein verpflichtender Grünordnungsplan festgelegt.</w:t>
      </w:r>
    </w:p>
    <w:p w14:paraId="390D03D1" w14:textId="6406111E" w:rsidR="00EF6D9C" w:rsidRPr="00E238BE" w:rsidRDefault="00444277" w:rsidP="00123737">
      <w:pPr>
        <w:rPr>
          <w:b/>
          <w:bCs/>
          <w:sz w:val="24"/>
          <w:szCs w:val="24"/>
        </w:rPr>
      </w:pPr>
      <w:r w:rsidRPr="00E238BE">
        <w:rPr>
          <w:b/>
          <w:bCs/>
          <w:sz w:val="24"/>
          <w:szCs w:val="24"/>
        </w:rPr>
        <w:t>Impuls für den Arbeitsmarkt</w:t>
      </w:r>
    </w:p>
    <w:p w14:paraId="63ED2489" w14:textId="7BC905F0" w:rsidR="00444277" w:rsidRPr="00E238BE" w:rsidRDefault="00EF6D9C" w:rsidP="00444277">
      <w:pPr>
        <w:rPr>
          <w:sz w:val="24"/>
          <w:szCs w:val="24"/>
        </w:rPr>
      </w:pPr>
      <w:r w:rsidRPr="00E238BE">
        <w:rPr>
          <w:sz w:val="24"/>
          <w:szCs w:val="24"/>
        </w:rPr>
        <w:t xml:space="preserve">Mit dem Bau des Werkes </w:t>
      </w:r>
      <w:r w:rsidR="000A7D73" w:rsidRPr="00E238BE">
        <w:rPr>
          <w:sz w:val="24"/>
          <w:szCs w:val="24"/>
        </w:rPr>
        <w:t xml:space="preserve">soll </w:t>
      </w:r>
      <w:r w:rsidR="00F45D53">
        <w:rPr>
          <w:sz w:val="24"/>
          <w:szCs w:val="24"/>
        </w:rPr>
        <w:t>schon bald</w:t>
      </w:r>
      <w:r w:rsidRPr="00E238BE">
        <w:rPr>
          <w:color w:val="FF0000"/>
          <w:sz w:val="24"/>
          <w:szCs w:val="24"/>
        </w:rPr>
        <w:t xml:space="preserve"> </w:t>
      </w:r>
      <w:r w:rsidRPr="00E238BE">
        <w:rPr>
          <w:sz w:val="24"/>
          <w:szCs w:val="24"/>
        </w:rPr>
        <w:t xml:space="preserve">begonnen werden: </w:t>
      </w:r>
      <w:r w:rsidR="000A7D73" w:rsidRPr="00E238BE">
        <w:rPr>
          <w:sz w:val="24"/>
          <w:szCs w:val="24"/>
        </w:rPr>
        <w:t xml:space="preserve">Die </w:t>
      </w:r>
      <w:r w:rsidR="00F45D53">
        <w:rPr>
          <w:sz w:val="24"/>
          <w:szCs w:val="24"/>
        </w:rPr>
        <w:t xml:space="preserve">Holzwerke </w:t>
      </w:r>
      <w:r w:rsidR="000A7D73" w:rsidRPr="00E238BE">
        <w:rPr>
          <w:sz w:val="24"/>
          <w:szCs w:val="24"/>
        </w:rPr>
        <w:t>Gebrüder Schneider GmbH</w:t>
      </w:r>
      <w:r w:rsidR="00415A3D" w:rsidRPr="00E238BE">
        <w:rPr>
          <w:sz w:val="24"/>
          <w:szCs w:val="24"/>
        </w:rPr>
        <w:t xml:space="preserve"> hat eine Absichtserklärung unterfertigt</w:t>
      </w:r>
      <w:r w:rsidR="00F45D53">
        <w:rPr>
          <w:sz w:val="24"/>
          <w:szCs w:val="24"/>
        </w:rPr>
        <w:t>.</w:t>
      </w:r>
      <w:r w:rsidR="00415A3D" w:rsidRPr="00E238BE">
        <w:rPr>
          <w:sz w:val="24"/>
          <w:szCs w:val="24"/>
        </w:rPr>
        <w:t xml:space="preserve"> </w:t>
      </w:r>
      <w:r w:rsidRPr="00E238BE">
        <w:rPr>
          <w:sz w:val="24"/>
          <w:szCs w:val="24"/>
        </w:rPr>
        <w:t>„</w:t>
      </w:r>
      <w:r w:rsidR="00123737" w:rsidRPr="00E238BE">
        <w:rPr>
          <w:sz w:val="24"/>
          <w:szCs w:val="24"/>
        </w:rPr>
        <w:t>Hermagor hat sich gegen mehrere andere Standort-Konkurrenten durchgesetzt</w:t>
      </w:r>
      <w:r w:rsidR="000A7D73" w:rsidRPr="00E238BE">
        <w:rPr>
          <w:sz w:val="24"/>
          <w:szCs w:val="24"/>
        </w:rPr>
        <w:t>“, zeigt sich Wirtschafsreferentin und Stadträtin Christina Ball erfreut. „D</w:t>
      </w:r>
      <w:r w:rsidR="00123737" w:rsidRPr="00E238BE">
        <w:rPr>
          <w:sz w:val="24"/>
          <w:szCs w:val="24"/>
        </w:rPr>
        <w:t xml:space="preserve">as Gailtal </w:t>
      </w:r>
      <w:r w:rsidR="000A7D73" w:rsidRPr="00E238BE">
        <w:rPr>
          <w:sz w:val="24"/>
          <w:szCs w:val="24"/>
        </w:rPr>
        <w:t>bietet dem Unternehmen</w:t>
      </w:r>
      <w:r w:rsidR="00123737" w:rsidRPr="00E238BE">
        <w:rPr>
          <w:sz w:val="24"/>
          <w:szCs w:val="24"/>
        </w:rPr>
        <w:t xml:space="preserve"> optimale Voraussetzungen</w:t>
      </w:r>
      <w:r w:rsidR="000A7D73" w:rsidRPr="00E238BE">
        <w:rPr>
          <w:sz w:val="24"/>
          <w:szCs w:val="24"/>
        </w:rPr>
        <w:t>: D</w:t>
      </w:r>
      <w:r w:rsidR="00123737" w:rsidRPr="00E238BE">
        <w:rPr>
          <w:sz w:val="24"/>
          <w:szCs w:val="24"/>
        </w:rPr>
        <w:t>ie Versorgung mit Rohstoffen für die Produktion ist durch die ansässige Wald-, Forst- und Holzwirtschaft in Hermagor</w:t>
      </w:r>
      <w:r w:rsidRPr="00E238BE">
        <w:rPr>
          <w:sz w:val="24"/>
          <w:szCs w:val="24"/>
        </w:rPr>
        <w:t xml:space="preserve"> </w:t>
      </w:r>
      <w:r w:rsidR="00123737" w:rsidRPr="00E238BE">
        <w:rPr>
          <w:sz w:val="24"/>
          <w:szCs w:val="24"/>
        </w:rPr>
        <w:t>sichergestellt</w:t>
      </w:r>
      <w:r w:rsidRPr="00E238BE">
        <w:rPr>
          <w:sz w:val="24"/>
          <w:szCs w:val="24"/>
        </w:rPr>
        <w:t>“</w:t>
      </w:r>
      <w:r w:rsidR="00123737" w:rsidRPr="00E238BE">
        <w:rPr>
          <w:sz w:val="24"/>
          <w:szCs w:val="24"/>
        </w:rPr>
        <w:t xml:space="preserve">. </w:t>
      </w:r>
      <w:r w:rsidRPr="00E238BE">
        <w:rPr>
          <w:sz w:val="24"/>
          <w:szCs w:val="24"/>
        </w:rPr>
        <w:t xml:space="preserve">Ausschlaggebend </w:t>
      </w:r>
      <w:r w:rsidR="00F45D53" w:rsidRPr="00E238BE">
        <w:rPr>
          <w:sz w:val="24"/>
          <w:szCs w:val="24"/>
        </w:rPr>
        <w:t>war</w:t>
      </w:r>
      <w:r w:rsidRPr="00E238BE">
        <w:rPr>
          <w:sz w:val="24"/>
          <w:szCs w:val="24"/>
        </w:rPr>
        <w:t xml:space="preserve"> auch die Nähe zu </w:t>
      </w:r>
      <w:r w:rsidR="00123737" w:rsidRPr="00E238BE">
        <w:rPr>
          <w:sz w:val="24"/>
          <w:szCs w:val="24"/>
        </w:rPr>
        <w:t xml:space="preserve">südlichen und östlichen Staaten Europas </w:t>
      </w:r>
      <w:r w:rsidRPr="00E238BE">
        <w:rPr>
          <w:sz w:val="24"/>
          <w:szCs w:val="24"/>
        </w:rPr>
        <w:t xml:space="preserve">sowie die </w:t>
      </w:r>
      <w:r w:rsidR="00123737" w:rsidRPr="00E238BE">
        <w:rPr>
          <w:sz w:val="24"/>
          <w:szCs w:val="24"/>
        </w:rPr>
        <w:t xml:space="preserve">Bahn-Anbindung. Das </w:t>
      </w:r>
      <w:r w:rsidRPr="00E238BE">
        <w:rPr>
          <w:sz w:val="24"/>
          <w:szCs w:val="24"/>
        </w:rPr>
        <w:t xml:space="preserve">deutsche </w:t>
      </w:r>
      <w:r w:rsidR="00123737" w:rsidRPr="00E238BE">
        <w:rPr>
          <w:sz w:val="24"/>
          <w:szCs w:val="24"/>
        </w:rPr>
        <w:t xml:space="preserve">Unternehmen </w:t>
      </w:r>
      <w:r w:rsidR="00F45D53">
        <w:rPr>
          <w:sz w:val="24"/>
          <w:szCs w:val="24"/>
        </w:rPr>
        <w:t xml:space="preserve">Holzwerke </w:t>
      </w:r>
      <w:r w:rsidRPr="00E238BE">
        <w:rPr>
          <w:sz w:val="24"/>
          <w:szCs w:val="24"/>
        </w:rPr>
        <w:t xml:space="preserve">Gebrüder Schneider GmbH </w:t>
      </w:r>
      <w:r w:rsidR="00123737" w:rsidRPr="00E238BE">
        <w:rPr>
          <w:sz w:val="24"/>
          <w:szCs w:val="24"/>
        </w:rPr>
        <w:t xml:space="preserve">mit Stammsitz in Eberhardzell (Baden-Württemberg) </w:t>
      </w:r>
      <w:r w:rsidRPr="00E238BE">
        <w:rPr>
          <w:sz w:val="24"/>
          <w:szCs w:val="24"/>
        </w:rPr>
        <w:t>will rund</w:t>
      </w:r>
      <w:r w:rsidR="00123737" w:rsidRPr="00E238BE">
        <w:rPr>
          <w:sz w:val="24"/>
          <w:szCs w:val="24"/>
        </w:rPr>
        <w:t xml:space="preserve"> 45 Mio. Euro </w:t>
      </w:r>
      <w:r w:rsidRPr="00E238BE">
        <w:rPr>
          <w:sz w:val="24"/>
          <w:szCs w:val="24"/>
        </w:rPr>
        <w:t xml:space="preserve">in </w:t>
      </w:r>
      <w:r w:rsidR="00123737" w:rsidRPr="00E238BE">
        <w:rPr>
          <w:sz w:val="24"/>
          <w:szCs w:val="24"/>
        </w:rPr>
        <w:t>d</w:t>
      </w:r>
      <w:r w:rsidRPr="00E238BE">
        <w:rPr>
          <w:sz w:val="24"/>
          <w:szCs w:val="24"/>
        </w:rPr>
        <w:t>en Standort Hermagor investieren</w:t>
      </w:r>
      <w:r w:rsidR="00123737" w:rsidRPr="00E238BE">
        <w:rPr>
          <w:sz w:val="24"/>
          <w:szCs w:val="24"/>
        </w:rPr>
        <w:t>.</w:t>
      </w:r>
      <w:r w:rsidR="000A7D73" w:rsidRPr="00E238BE">
        <w:rPr>
          <w:sz w:val="24"/>
          <w:szCs w:val="24"/>
        </w:rPr>
        <w:t xml:space="preserve"> </w:t>
      </w:r>
      <w:r w:rsidR="00444277" w:rsidRPr="00E238BE">
        <w:rPr>
          <w:sz w:val="24"/>
          <w:szCs w:val="24"/>
        </w:rPr>
        <w:t>„Wi</w:t>
      </w:r>
      <w:r w:rsidR="002A38C8" w:rsidRPr="00E238BE">
        <w:rPr>
          <w:sz w:val="24"/>
          <w:szCs w:val="24"/>
        </w:rPr>
        <w:t>r</w:t>
      </w:r>
      <w:r w:rsidR="00444277" w:rsidRPr="00E238BE">
        <w:rPr>
          <w:sz w:val="24"/>
          <w:szCs w:val="24"/>
        </w:rPr>
        <w:t xml:space="preserve"> planen den Betrieb in der Startphase mit 40 Mitarbeitern zu führen, später soll auf 60 Leute aufgestockt werden“, berichtet Geschäftsführerin Carmen </w:t>
      </w:r>
      <w:r w:rsidR="00E849D0" w:rsidRPr="00E238BE">
        <w:rPr>
          <w:sz w:val="24"/>
          <w:szCs w:val="24"/>
        </w:rPr>
        <w:t>Schneider</w:t>
      </w:r>
      <w:r w:rsidR="00444277" w:rsidRPr="00E238BE">
        <w:rPr>
          <w:sz w:val="24"/>
          <w:szCs w:val="24"/>
        </w:rPr>
        <w:t>. „</w:t>
      </w:r>
      <w:r w:rsidR="00E849D0" w:rsidRPr="00E238BE">
        <w:rPr>
          <w:sz w:val="24"/>
          <w:szCs w:val="24"/>
        </w:rPr>
        <w:t>Mit Hermagor haben wir den optimalen Standort gefunden. Die Zusammenarbeit mit bereits</w:t>
      </w:r>
      <w:r w:rsidR="00444277" w:rsidRPr="00E238BE">
        <w:rPr>
          <w:sz w:val="24"/>
          <w:szCs w:val="24"/>
        </w:rPr>
        <w:t xml:space="preserve"> ansässigen Unternehmen der Branche </w:t>
      </w:r>
      <w:r w:rsidR="00E849D0" w:rsidRPr="00E238BE">
        <w:rPr>
          <w:sz w:val="24"/>
          <w:szCs w:val="24"/>
        </w:rPr>
        <w:t>war für uns eines der entscheidenden Kriterien.“</w:t>
      </w:r>
    </w:p>
    <w:p w14:paraId="32486947" w14:textId="68266A49" w:rsidR="0072705C" w:rsidRDefault="00E238BE">
      <w:pPr>
        <w:rPr>
          <w:b/>
          <w:bCs/>
          <w:sz w:val="24"/>
          <w:szCs w:val="24"/>
        </w:rPr>
      </w:pPr>
      <w:r>
        <w:rPr>
          <w:b/>
          <w:bCs/>
          <w:sz w:val="24"/>
          <w:szCs w:val="24"/>
        </w:rPr>
        <w:t xml:space="preserve">Rückfragehinweis: </w:t>
      </w:r>
    </w:p>
    <w:p w14:paraId="395F3472" w14:textId="19C4002E" w:rsidR="00E238BE" w:rsidRPr="00E238BE" w:rsidRDefault="00E238BE" w:rsidP="00E238BE">
      <w:pPr>
        <w:pStyle w:val="KeinLeerraum"/>
        <w:rPr>
          <w:sz w:val="24"/>
          <w:szCs w:val="24"/>
        </w:rPr>
      </w:pPr>
      <w:r w:rsidRPr="00E238BE">
        <w:rPr>
          <w:sz w:val="24"/>
          <w:szCs w:val="24"/>
        </w:rPr>
        <w:t>Stadtgemeinde Hermagor-Pressegger See</w:t>
      </w:r>
    </w:p>
    <w:p w14:paraId="0F479E7C" w14:textId="775C118D" w:rsidR="00E238BE" w:rsidRPr="00E238BE" w:rsidRDefault="00E238BE" w:rsidP="00E238BE">
      <w:pPr>
        <w:pStyle w:val="KeinLeerraum"/>
        <w:rPr>
          <w:sz w:val="24"/>
          <w:szCs w:val="24"/>
        </w:rPr>
      </w:pPr>
      <w:r>
        <w:rPr>
          <w:sz w:val="24"/>
          <w:szCs w:val="24"/>
        </w:rPr>
        <w:t xml:space="preserve">Bürgermeister </w:t>
      </w:r>
      <w:r w:rsidRPr="00E238BE">
        <w:rPr>
          <w:sz w:val="24"/>
          <w:szCs w:val="24"/>
        </w:rPr>
        <w:t>Siegfried Ronacher</w:t>
      </w:r>
    </w:p>
    <w:p w14:paraId="3C6931DE" w14:textId="7D0D8503" w:rsidR="00E238BE" w:rsidRPr="00F45D53" w:rsidRDefault="00E238BE" w:rsidP="00E238BE">
      <w:pPr>
        <w:pStyle w:val="KeinLeerraum"/>
        <w:rPr>
          <w:sz w:val="24"/>
          <w:szCs w:val="24"/>
        </w:rPr>
      </w:pPr>
      <w:r w:rsidRPr="00F45D53">
        <w:rPr>
          <w:sz w:val="24"/>
          <w:szCs w:val="24"/>
        </w:rPr>
        <w:t xml:space="preserve">T: </w:t>
      </w:r>
      <w:r w:rsidR="00F45D53" w:rsidRPr="00F45D53">
        <w:rPr>
          <w:sz w:val="24"/>
          <w:szCs w:val="24"/>
        </w:rPr>
        <w:t>0676/84649018</w:t>
      </w:r>
    </w:p>
    <w:p w14:paraId="0E3E9AC2" w14:textId="13CBF534" w:rsidR="00E238BE" w:rsidRPr="00F45D53" w:rsidRDefault="00E238BE" w:rsidP="00E238BE">
      <w:pPr>
        <w:pStyle w:val="KeinLeerraum"/>
        <w:rPr>
          <w:sz w:val="24"/>
          <w:szCs w:val="24"/>
        </w:rPr>
      </w:pPr>
      <w:r w:rsidRPr="00F45D53">
        <w:rPr>
          <w:sz w:val="24"/>
          <w:szCs w:val="24"/>
        </w:rPr>
        <w:t xml:space="preserve">E: </w:t>
      </w:r>
      <w:r w:rsidR="00F45D53" w:rsidRPr="00F45D53">
        <w:rPr>
          <w:sz w:val="24"/>
          <w:szCs w:val="24"/>
        </w:rPr>
        <w:t>siegfried.ronacher</w:t>
      </w:r>
      <w:r w:rsidR="00F45D53" w:rsidRPr="00F45D53">
        <w:t>@hermagor.at</w:t>
      </w:r>
    </w:p>
    <w:p w14:paraId="7BA61099" w14:textId="365C823D" w:rsidR="00E238BE" w:rsidRDefault="00E238BE" w:rsidP="00E238BE">
      <w:pPr>
        <w:pStyle w:val="KeinLeerraum"/>
        <w:rPr>
          <w:b/>
          <w:bCs/>
          <w:sz w:val="24"/>
          <w:szCs w:val="24"/>
        </w:rPr>
      </w:pPr>
    </w:p>
    <w:p w14:paraId="15FD3677" w14:textId="2E1F3C5D" w:rsidR="00151A7A" w:rsidRDefault="00151A7A" w:rsidP="00E238BE">
      <w:pPr>
        <w:pStyle w:val="KeinLeerraum"/>
        <w:rPr>
          <w:b/>
          <w:bCs/>
          <w:sz w:val="24"/>
          <w:szCs w:val="24"/>
        </w:rPr>
      </w:pPr>
    </w:p>
    <w:p w14:paraId="7F5B7A0C" w14:textId="73661C63" w:rsidR="00151A7A" w:rsidRDefault="00151A7A" w:rsidP="00E238BE">
      <w:pPr>
        <w:pStyle w:val="KeinLeerraum"/>
        <w:rPr>
          <w:b/>
          <w:bCs/>
          <w:sz w:val="24"/>
          <w:szCs w:val="24"/>
        </w:rPr>
      </w:pPr>
    </w:p>
    <w:p w14:paraId="750E9CEC" w14:textId="63EF93A2" w:rsidR="00151A7A" w:rsidRDefault="00151A7A" w:rsidP="00151A7A">
      <w:pPr>
        <w:pStyle w:val="KeinLeerraum"/>
        <w:rPr>
          <w:b/>
          <w:bCs/>
          <w:sz w:val="24"/>
          <w:szCs w:val="24"/>
        </w:rPr>
      </w:pPr>
      <w:r>
        <w:rPr>
          <w:b/>
          <w:bCs/>
          <w:sz w:val="24"/>
          <w:szCs w:val="24"/>
        </w:rPr>
        <w:t xml:space="preserve">Die </w:t>
      </w:r>
      <w:r w:rsidR="002978C9" w:rsidRPr="002978C9">
        <w:rPr>
          <w:b/>
          <w:bCs/>
          <w:sz w:val="24"/>
          <w:szCs w:val="24"/>
        </w:rPr>
        <w:t xml:space="preserve">Holzwerke Gebrüder Schneider GmbH </w:t>
      </w:r>
    </w:p>
    <w:p w14:paraId="4CA6F22F" w14:textId="38A9BCF5" w:rsidR="00151A7A" w:rsidRDefault="00151A7A" w:rsidP="00151A7A">
      <w:pPr>
        <w:pStyle w:val="KeinLeerraum"/>
        <w:rPr>
          <w:sz w:val="24"/>
          <w:szCs w:val="24"/>
        </w:rPr>
      </w:pPr>
      <w:r w:rsidRPr="000A1084">
        <w:rPr>
          <w:sz w:val="24"/>
          <w:szCs w:val="24"/>
        </w:rPr>
        <w:t xml:space="preserve">Die </w:t>
      </w:r>
      <w:r w:rsidR="002978C9">
        <w:rPr>
          <w:sz w:val="24"/>
          <w:szCs w:val="24"/>
        </w:rPr>
        <w:t>Holzwerke</w:t>
      </w:r>
      <w:r w:rsidR="002978C9" w:rsidRPr="00E238BE">
        <w:rPr>
          <w:sz w:val="24"/>
          <w:szCs w:val="24"/>
        </w:rPr>
        <w:t xml:space="preserve"> Gebrüder Schneider GmbH </w:t>
      </w:r>
      <w:r w:rsidRPr="000A1084">
        <w:rPr>
          <w:sz w:val="24"/>
          <w:szCs w:val="24"/>
        </w:rPr>
        <w:t xml:space="preserve">ist ein europaweit agierendes, mittelständisches Unternehmen mit Produktionsstandort in Süddeutschland und einer Niederlassung in der Schweiz. </w:t>
      </w:r>
      <w:r>
        <w:rPr>
          <w:sz w:val="24"/>
          <w:szCs w:val="24"/>
        </w:rPr>
        <w:t xml:space="preserve">Nun soll in Hermagor </w:t>
      </w:r>
      <w:r w:rsidRPr="000A1084">
        <w:rPr>
          <w:sz w:val="24"/>
          <w:szCs w:val="24"/>
        </w:rPr>
        <w:t xml:space="preserve">Österreichs erstes Werk für Holzdämmplatten-Produktion </w:t>
      </w:r>
      <w:r>
        <w:rPr>
          <w:sz w:val="24"/>
          <w:szCs w:val="24"/>
        </w:rPr>
        <w:t xml:space="preserve">durch das Unternehmen entstehen. </w:t>
      </w:r>
      <w:r w:rsidRPr="000A1084">
        <w:rPr>
          <w:sz w:val="24"/>
          <w:szCs w:val="24"/>
        </w:rPr>
        <w:t xml:space="preserve">Mit </w:t>
      </w:r>
      <w:r>
        <w:rPr>
          <w:sz w:val="24"/>
          <w:szCs w:val="24"/>
        </w:rPr>
        <w:t xml:space="preserve">aktuell </w:t>
      </w:r>
      <w:r w:rsidRPr="000A1084">
        <w:rPr>
          <w:sz w:val="24"/>
          <w:szCs w:val="24"/>
        </w:rPr>
        <w:t xml:space="preserve">ca. 450 Mitarbeitern </w:t>
      </w:r>
      <w:r>
        <w:rPr>
          <w:sz w:val="24"/>
          <w:szCs w:val="24"/>
        </w:rPr>
        <w:t xml:space="preserve">stellt </w:t>
      </w:r>
      <w:r w:rsidR="002978C9">
        <w:rPr>
          <w:sz w:val="24"/>
          <w:szCs w:val="24"/>
        </w:rPr>
        <w:t xml:space="preserve">die </w:t>
      </w:r>
      <w:r w:rsidR="002978C9" w:rsidRPr="002978C9">
        <w:rPr>
          <w:sz w:val="24"/>
          <w:szCs w:val="24"/>
        </w:rPr>
        <w:t xml:space="preserve">Holzwerke Gebrüder Schneider GmbH </w:t>
      </w:r>
      <w:r>
        <w:rPr>
          <w:sz w:val="24"/>
          <w:szCs w:val="24"/>
        </w:rPr>
        <w:t>Produkte</w:t>
      </w:r>
      <w:r w:rsidRPr="000A1084">
        <w:rPr>
          <w:sz w:val="24"/>
          <w:szCs w:val="24"/>
        </w:rPr>
        <w:t xml:space="preserve"> für Holzhäuser her und steht dabei für Qualität und Fortschritt.</w:t>
      </w:r>
      <w:r>
        <w:rPr>
          <w:sz w:val="24"/>
          <w:szCs w:val="24"/>
        </w:rPr>
        <w:t xml:space="preserve"> </w:t>
      </w:r>
      <w:r w:rsidRPr="000A1084">
        <w:rPr>
          <w:sz w:val="24"/>
          <w:szCs w:val="24"/>
        </w:rPr>
        <w:t>All</w:t>
      </w:r>
      <w:r>
        <w:rPr>
          <w:sz w:val="24"/>
          <w:szCs w:val="24"/>
        </w:rPr>
        <w:t xml:space="preserve">e </w:t>
      </w:r>
      <w:r w:rsidRPr="000A1084">
        <w:rPr>
          <w:sz w:val="24"/>
          <w:szCs w:val="24"/>
        </w:rPr>
        <w:t xml:space="preserve">Produkte werden nachhaltig </w:t>
      </w:r>
      <w:r>
        <w:rPr>
          <w:sz w:val="24"/>
          <w:szCs w:val="24"/>
        </w:rPr>
        <w:t>produziert</w:t>
      </w:r>
      <w:r w:rsidRPr="000A1084">
        <w:rPr>
          <w:sz w:val="24"/>
          <w:szCs w:val="24"/>
        </w:rPr>
        <w:t xml:space="preserve"> und stammen aus umweltgerecht genutzten Ressourcen. </w:t>
      </w:r>
      <w:r>
        <w:rPr>
          <w:sz w:val="24"/>
          <w:szCs w:val="24"/>
        </w:rPr>
        <w:t xml:space="preserve">Die Wurzeln des Unternehmens reichen auf die Gründung eines </w:t>
      </w:r>
      <w:r w:rsidRPr="00736EE6">
        <w:rPr>
          <w:sz w:val="24"/>
          <w:szCs w:val="24"/>
        </w:rPr>
        <w:t>Sägewerk</w:t>
      </w:r>
      <w:r>
        <w:rPr>
          <w:sz w:val="24"/>
          <w:szCs w:val="24"/>
        </w:rPr>
        <w:t>s</w:t>
      </w:r>
      <w:r w:rsidRPr="00736EE6">
        <w:rPr>
          <w:sz w:val="24"/>
          <w:szCs w:val="24"/>
        </w:rPr>
        <w:t xml:space="preserve"> in Kappel</w:t>
      </w:r>
      <w:r>
        <w:rPr>
          <w:sz w:val="24"/>
          <w:szCs w:val="24"/>
        </w:rPr>
        <w:t xml:space="preserve"> </w:t>
      </w:r>
      <w:r w:rsidRPr="00736EE6">
        <w:rPr>
          <w:sz w:val="24"/>
          <w:szCs w:val="24"/>
        </w:rPr>
        <w:t>1911</w:t>
      </w:r>
      <w:r>
        <w:rPr>
          <w:sz w:val="24"/>
          <w:szCs w:val="24"/>
        </w:rPr>
        <w:t xml:space="preserve"> zurück. Die </w:t>
      </w:r>
      <w:r w:rsidR="002978C9" w:rsidRPr="002978C9">
        <w:rPr>
          <w:sz w:val="24"/>
          <w:szCs w:val="24"/>
        </w:rPr>
        <w:t xml:space="preserve">Holzwerke Gebrüder Schneider GmbH </w:t>
      </w:r>
      <w:r>
        <w:rPr>
          <w:sz w:val="24"/>
          <w:szCs w:val="24"/>
        </w:rPr>
        <w:t xml:space="preserve">selbst wurde </w:t>
      </w:r>
      <w:r w:rsidRPr="00736EE6">
        <w:rPr>
          <w:sz w:val="24"/>
          <w:szCs w:val="24"/>
        </w:rPr>
        <w:t>1993</w:t>
      </w:r>
      <w:r>
        <w:rPr>
          <w:sz w:val="24"/>
          <w:szCs w:val="24"/>
        </w:rPr>
        <w:t xml:space="preserve"> gegründet. </w:t>
      </w:r>
      <w:r w:rsidRPr="00736EE6">
        <w:rPr>
          <w:sz w:val="24"/>
          <w:szCs w:val="24"/>
        </w:rPr>
        <w:t>Carmen Schneider, Unternehmensjuristin, wird die Firmengruppe Schneider in fünfter Generation führen.</w:t>
      </w:r>
    </w:p>
    <w:p w14:paraId="3BA5D702" w14:textId="77777777" w:rsidR="00151A7A" w:rsidRDefault="00151A7A" w:rsidP="00151A7A">
      <w:pPr>
        <w:pStyle w:val="KeinLeerraum"/>
        <w:rPr>
          <w:b/>
          <w:bCs/>
          <w:sz w:val="24"/>
          <w:szCs w:val="24"/>
        </w:rPr>
      </w:pPr>
    </w:p>
    <w:p w14:paraId="64362AB6" w14:textId="77777777" w:rsidR="00151A7A" w:rsidRPr="00E238BE" w:rsidRDefault="00151A7A" w:rsidP="00151A7A">
      <w:pPr>
        <w:pStyle w:val="KeinLeerraum"/>
        <w:rPr>
          <w:sz w:val="24"/>
          <w:szCs w:val="24"/>
        </w:rPr>
      </w:pPr>
      <w:r>
        <w:rPr>
          <w:b/>
          <w:bCs/>
          <w:sz w:val="24"/>
          <w:szCs w:val="24"/>
        </w:rPr>
        <w:t xml:space="preserve">Der Interkommunale Gewerbepark Karnische Region </w:t>
      </w:r>
      <w:r w:rsidRPr="008415C0">
        <w:rPr>
          <w:sz w:val="24"/>
          <w:szCs w:val="24"/>
        </w:rPr>
        <w:t xml:space="preserve">wurde im Dezember 2019 ins Leben gerufen und wird rechtlich von der eigens dafür gegründeten „IKZ Karnische Region GmbH“ repräsentiert. </w:t>
      </w:r>
      <w:r>
        <w:rPr>
          <w:sz w:val="24"/>
          <w:szCs w:val="24"/>
        </w:rPr>
        <w:t xml:space="preserve">Die 40.000 m² Gewerbefläche in Hermagor sind Teil des Gewerbeparks. </w:t>
      </w:r>
      <w:r w:rsidRPr="008415C0">
        <w:rPr>
          <w:sz w:val="24"/>
          <w:szCs w:val="24"/>
        </w:rPr>
        <w:t>Geschäftsführer dieser GmbH ist Siegfried Ronacher, Bürgermeister der Stadtgemeinde Hermagor-Pressegger See. Der Geschäftsführer wird vom Beirat unterstützt, dessen Aufgabe in der Beratung und Unterstützung der Gesellschaft liegt</w:t>
      </w:r>
      <w:r>
        <w:rPr>
          <w:sz w:val="24"/>
          <w:szCs w:val="24"/>
        </w:rPr>
        <w:t xml:space="preserve">: </w:t>
      </w:r>
      <w:r w:rsidRPr="008415C0">
        <w:rPr>
          <w:sz w:val="24"/>
          <w:szCs w:val="24"/>
        </w:rPr>
        <w:t>Josef Zoppoth</w:t>
      </w:r>
      <w:r>
        <w:rPr>
          <w:sz w:val="24"/>
          <w:szCs w:val="24"/>
        </w:rPr>
        <w:t xml:space="preserve"> (Bgm.</w:t>
      </w:r>
      <w:r w:rsidRPr="008415C0">
        <w:rPr>
          <w:sz w:val="24"/>
          <w:szCs w:val="24"/>
        </w:rPr>
        <w:t xml:space="preserve"> Kötschach-Mauthen</w:t>
      </w:r>
      <w:r>
        <w:rPr>
          <w:sz w:val="24"/>
          <w:szCs w:val="24"/>
        </w:rPr>
        <w:t xml:space="preserve">), </w:t>
      </w:r>
      <w:r w:rsidRPr="008415C0">
        <w:rPr>
          <w:sz w:val="24"/>
          <w:szCs w:val="24"/>
        </w:rPr>
        <w:t>Johann Windbichler</w:t>
      </w:r>
      <w:r>
        <w:rPr>
          <w:sz w:val="24"/>
          <w:szCs w:val="24"/>
        </w:rPr>
        <w:t xml:space="preserve"> (Bgm.</w:t>
      </w:r>
      <w:r w:rsidRPr="008415C0">
        <w:rPr>
          <w:sz w:val="24"/>
          <w:szCs w:val="24"/>
        </w:rPr>
        <w:t xml:space="preserve"> Lesachtal</w:t>
      </w:r>
      <w:r>
        <w:rPr>
          <w:sz w:val="24"/>
          <w:szCs w:val="24"/>
        </w:rPr>
        <w:t xml:space="preserve">), </w:t>
      </w:r>
      <w:r w:rsidRPr="008415C0">
        <w:rPr>
          <w:sz w:val="24"/>
          <w:szCs w:val="24"/>
        </w:rPr>
        <w:t>Johannes Lenzhofer</w:t>
      </w:r>
      <w:r>
        <w:rPr>
          <w:sz w:val="24"/>
          <w:szCs w:val="24"/>
        </w:rPr>
        <w:t xml:space="preserve"> (Bgm.</w:t>
      </w:r>
      <w:r w:rsidRPr="008415C0">
        <w:rPr>
          <w:sz w:val="24"/>
          <w:szCs w:val="24"/>
        </w:rPr>
        <w:t xml:space="preserve"> </w:t>
      </w:r>
      <w:r>
        <w:rPr>
          <w:sz w:val="24"/>
          <w:szCs w:val="24"/>
        </w:rPr>
        <w:t>Della</w:t>
      </w:r>
      <w:r w:rsidRPr="008415C0">
        <w:rPr>
          <w:sz w:val="24"/>
          <w:szCs w:val="24"/>
        </w:rPr>
        <w:t>ch</w:t>
      </w:r>
      <w:r>
        <w:rPr>
          <w:sz w:val="24"/>
          <w:szCs w:val="24"/>
        </w:rPr>
        <w:t xml:space="preserve">), </w:t>
      </w:r>
      <w:r w:rsidRPr="008415C0">
        <w:rPr>
          <w:sz w:val="24"/>
          <w:szCs w:val="24"/>
        </w:rPr>
        <w:t>Hermann Jantschgi</w:t>
      </w:r>
      <w:r>
        <w:rPr>
          <w:sz w:val="24"/>
          <w:szCs w:val="24"/>
        </w:rPr>
        <w:t xml:space="preserve"> (Bgm.</w:t>
      </w:r>
      <w:r w:rsidRPr="008415C0">
        <w:rPr>
          <w:sz w:val="24"/>
          <w:szCs w:val="24"/>
        </w:rPr>
        <w:t xml:space="preserve"> Kirchbach</w:t>
      </w:r>
      <w:r>
        <w:rPr>
          <w:sz w:val="24"/>
          <w:szCs w:val="24"/>
        </w:rPr>
        <w:t xml:space="preserve">), </w:t>
      </w:r>
      <w:r w:rsidRPr="008415C0">
        <w:rPr>
          <w:sz w:val="24"/>
          <w:szCs w:val="24"/>
        </w:rPr>
        <w:t>Christian Müller</w:t>
      </w:r>
      <w:r>
        <w:rPr>
          <w:sz w:val="24"/>
          <w:szCs w:val="24"/>
        </w:rPr>
        <w:t xml:space="preserve"> (Bgm. </w:t>
      </w:r>
      <w:r w:rsidRPr="008415C0">
        <w:rPr>
          <w:sz w:val="24"/>
          <w:szCs w:val="24"/>
        </w:rPr>
        <w:t>Gitschtal</w:t>
      </w:r>
      <w:r>
        <w:rPr>
          <w:sz w:val="24"/>
          <w:szCs w:val="24"/>
        </w:rPr>
        <w:t>) und R</w:t>
      </w:r>
      <w:r w:rsidRPr="008415C0">
        <w:rPr>
          <w:sz w:val="24"/>
          <w:szCs w:val="24"/>
        </w:rPr>
        <w:t>onny Rull</w:t>
      </w:r>
      <w:r>
        <w:rPr>
          <w:sz w:val="24"/>
          <w:szCs w:val="24"/>
        </w:rPr>
        <w:t xml:space="preserve"> (Bgm. </w:t>
      </w:r>
      <w:r w:rsidRPr="008415C0">
        <w:rPr>
          <w:sz w:val="24"/>
          <w:szCs w:val="24"/>
        </w:rPr>
        <w:lastRenderedPageBreak/>
        <w:t>St. Stefan</w:t>
      </w:r>
      <w:r>
        <w:rPr>
          <w:sz w:val="24"/>
          <w:szCs w:val="24"/>
        </w:rPr>
        <w:t xml:space="preserve">). </w:t>
      </w:r>
      <w:r w:rsidRPr="008415C0">
        <w:rPr>
          <w:sz w:val="24"/>
          <w:szCs w:val="24"/>
        </w:rPr>
        <w:t xml:space="preserve">Die strategische Zielsetzung der IKZ Karnische Region GmbH liegt in der Attraktivierung der Karnischen Region als Wirtschaftsstandort mit dem Ziel der Erhöhung der Wertschöpfung – insbesondere in den Bereichen Holz, Technologie, erneuerbare Energien und Lebensmittel. </w:t>
      </w:r>
    </w:p>
    <w:p w14:paraId="2F5BEFE3" w14:textId="77777777" w:rsidR="00151A7A" w:rsidRPr="00E238BE" w:rsidRDefault="00151A7A" w:rsidP="00E238BE">
      <w:pPr>
        <w:pStyle w:val="KeinLeerraum"/>
        <w:rPr>
          <w:b/>
          <w:bCs/>
          <w:sz w:val="24"/>
          <w:szCs w:val="24"/>
        </w:rPr>
      </w:pPr>
    </w:p>
    <w:p w14:paraId="235DBAA5" w14:textId="5DCE1BD0" w:rsidR="00DE010F" w:rsidRPr="00E238BE" w:rsidRDefault="00DE010F">
      <w:pPr>
        <w:rPr>
          <w:b/>
          <w:bCs/>
          <w:sz w:val="24"/>
          <w:szCs w:val="24"/>
        </w:rPr>
      </w:pPr>
    </w:p>
    <w:p w14:paraId="6D759E23" w14:textId="77777777" w:rsidR="00A334BC" w:rsidRPr="00E238BE" w:rsidRDefault="00A334BC">
      <w:pPr>
        <w:rPr>
          <w:b/>
          <w:bCs/>
          <w:sz w:val="24"/>
          <w:szCs w:val="24"/>
        </w:rPr>
      </w:pPr>
    </w:p>
    <w:p w14:paraId="601718C3" w14:textId="711DDADC" w:rsidR="00A334BC" w:rsidRPr="00E238BE" w:rsidRDefault="00A334BC">
      <w:pPr>
        <w:rPr>
          <w:sz w:val="24"/>
          <w:szCs w:val="24"/>
        </w:rPr>
      </w:pPr>
    </w:p>
    <w:p w14:paraId="21622AF3" w14:textId="77777777" w:rsidR="00A334BC" w:rsidRPr="00E238BE" w:rsidRDefault="00A334BC">
      <w:pPr>
        <w:rPr>
          <w:sz w:val="24"/>
          <w:szCs w:val="24"/>
        </w:rPr>
      </w:pPr>
    </w:p>
    <w:sectPr w:rsidR="00A334BC" w:rsidRPr="00E238B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75627" w14:textId="77777777" w:rsidR="00AB5BE3" w:rsidRDefault="00AB5BE3" w:rsidP="00A777F7">
      <w:pPr>
        <w:spacing w:after="0" w:line="240" w:lineRule="auto"/>
      </w:pPr>
      <w:r>
        <w:separator/>
      </w:r>
    </w:p>
  </w:endnote>
  <w:endnote w:type="continuationSeparator" w:id="0">
    <w:p w14:paraId="34CC4C46" w14:textId="77777777" w:rsidR="00AB5BE3" w:rsidRDefault="00AB5BE3" w:rsidP="00A7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4D4E8" w14:textId="77777777" w:rsidR="00AB5BE3" w:rsidRDefault="00AB5BE3" w:rsidP="00A777F7">
      <w:pPr>
        <w:spacing w:after="0" w:line="240" w:lineRule="auto"/>
      </w:pPr>
      <w:r>
        <w:separator/>
      </w:r>
    </w:p>
  </w:footnote>
  <w:footnote w:type="continuationSeparator" w:id="0">
    <w:p w14:paraId="08169776" w14:textId="77777777" w:rsidR="00AB5BE3" w:rsidRDefault="00AB5BE3" w:rsidP="00A777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05D"/>
    <w:rsid w:val="000A7D73"/>
    <w:rsid w:val="000B26D6"/>
    <w:rsid w:val="000D2386"/>
    <w:rsid w:val="00123737"/>
    <w:rsid w:val="00151A7A"/>
    <w:rsid w:val="00190F3F"/>
    <w:rsid w:val="00233210"/>
    <w:rsid w:val="00265F1D"/>
    <w:rsid w:val="002978C9"/>
    <w:rsid w:val="002A38C8"/>
    <w:rsid w:val="00337136"/>
    <w:rsid w:val="00415A3D"/>
    <w:rsid w:val="00444277"/>
    <w:rsid w:val="00482076"/>
    <w:rsid w:val="005A5F18"/>
    <w:rsid w:val="006B693E"/>
    <w:rsid w:val="0072705C"/>
    <w:rsid w:val="008707D7"/>
    <w:rsid w:val="008B7E7A"/>
    <w:rsid w:val="00910C53"/>
    <w:rsid w:val="00984230"/>
    <w:rsid w:val="00A334BC"/>
    <w:rsid w:val="00A777F7"/>
    <w:rsid w:val="00AB5BE3"/>
    <w:rsid w:val="00AE0A50"/>
    <w:rsid w:val="00C2505D"/>
    <w:rsid w:val="00CD26E2"/>
    <w:rsid w:val="00D37839"/>
    <w:rsid w:val="00DB61E0"/>
    <w:rsid w:val="00DE010F"/>
    <w:rsid w:val="00E238BE"/>
    <w:rsid w:val="00E849D0"/>
    <w:rsid w:val="00EF6D9C"/>
    <w:rsid w:val="00F116F4"/>
    <w:rsid w:val="00F45D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C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77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7F7"/>
  </w:style>
  <w:style w:type="paragraph" w:styleId="Fuzeile">
    <w:name w:val="footer"/>
    <w:basedOn w:val="Standard"/>
    <w:link w:val="FuzeileZchn"/>
    <w:uiPriority w:val="99"/>
    <w:unhideWhenUsed/>
    <w:rsid w:val="00A777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7F7"/>
  </w:style>
  <w:style w:type="paragraph" w:styleId="KeinLeerraum">
    <w:name w:val="No Spacing"/>
    <w:uiPriority w:val="1"/>
    <w:qFormat/>
    <w:rsid w:val="00E238B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777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77F7"/>
  </w:style>
  <w:style w:type="paragraph" w:styleId="Fuzeile">
    <w:name w:val="footer"/>
    <w:basedOn w:val="Standard"/>
    <w:link w:val="FuzeileZchn"/>
    <w:uiPriority w:val="99"/>
    <w:unhideWhenUsed/>
    <w:rsid w:val="00A777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77F7"/>
  </w:style>
  <w:style w:type="paragraph" w:styleId="KeinLeerraum">
    <w:name w:val="No Spacing"/>
    <w:uiPriority w:val="1"/>
    <w:qFormat/>
    <w:rsid w:val="00E238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18795">
      <w:bodyDiv w:val="1"/>
      <w:marLeft w:val="0"/>
      <w:marRight w:val="0"/>
      <w:marTop w:val="0"/>
      <w:marBottom w:val="0"/>
      <w:divBdr>
        <w:top w:val="none" w:sz="0" w:space="0" w:color="auto"/>
        <w:left w:val="none" w:sz="0" w:space="0" w:color="auto"/>
        <w:bottom w:val="none" w:sz="0" w:space="0" w:color="auto"/>
        <w:right w:val="none" w:sz="0" w:space="0" w:color="auto"/>
      </w:divBdr>
    </w:div>
    <w:div w:id="319697057">
      <w:bodyDiv w:val="1"/>
      <w:marLeft w:val="0"/>
      <w:marRight w:val="0"/>
      <w:marTop w:val="0"/>
      <w:marBottom w:val="0"/>
      <w:divBdr>
        <w:top w:val="none" w:sz="0" w:space="0" w:color="auto"/>
        <w:left w:val="none" w:sz="0" w:space="0" w:color="auto"/>
        <w:bottom w:val="none" w:sz="0" w:space="0" w:color="auto"/>
        <w:right w:val="none" w:sz="0" w:space="0" w:color="auto"/>
      </w:divBdr>
    </w:div>
    <w:div w:id="872108460">
      <w:bodyDiv w:val="1"/>
      <w:marLeft w:val="0"/>
      <w:marRight w:val="0"/>
      <w:marTop w:val="0"/>
      <w:marBottom w:val="0"/>
      <w:divBdr>
        <w:top w:val="none" w:sz="0" w:space="0" w:color="auto"/>
        <w:left w:val="none" w:sz="0" w:space="0" w:color="auto"/>
        <w:bottom w:val="none" w:sz="0" w:space="0" w:color="auto"/>
        <w:right w:val="none" w:sz="0" w:space="0" w:color="auto"/>
      </w:divBdr>
    </w:div>
    <w:div w:id="1832482366">
      <w:bodyDiv w:val="1"/>
      <w:marLeft w:val="0"/>
      <w:marRight w:val="0"/>
      <w:marTop w:val="0"/>
      <w:marBottom w:val="0"/>
      <w:divBdr>
        <w:top w:val="none" w:sz="0" w:space="0" w:color="auto"/>
        <w:left w:val="none" w:sz="0" w:space="0" w:color="auto"/>
        <w:bottom w:val="none" w:sz="0" w:space="0" w:color="auto"/>
        <w:right w:val="none" w:sz="0" w:space="0" w:color="auto"/>
      </w:divBdr>
    </w:div>
    <w:div w:id="21086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600980AE.dotm</Template>
  <TotalTime>0</TotalTime>
  <Pages>3</Pages>
  <Words>858</Words>
  <Characters>5411</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CNC-SSC</Company>
  <LinksUpToDate>false</LinksUpToDate>
  <CharactersWithSpaces>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dc:creator>
  <cp:lastModifiedBy>Natascha Arzberger</cp:lastModifiedBy>
  <cp:revision>2</cp:revision>
  <cp:lastPrinted>2021-02-18T09:19:00Z</cp:lastPrinted>
  <dcterms:created xsi:type="dcterms:W3CDTF">2021-02-19T10:05:00Z</dcterms:created>
  <dcterms:modified xsi:type="dcterms:W3CDTF">2021-02-19T10:05:00Z</dcterms:modified>
</cp:coreProperties>
</file>